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A" w:rsidRDefault="00436591">
      <w:r>
        <w:t>16/06/</w:t>
      </w:r>
      <w:r w:rsidR="00C414C9">
        <w:t xml:space="preserve"> 2010</w:t>
      </w:r>
    </w:p>
    <w:p w:rsidR="003D4F0E" w:rsidRDefault="00AA7169">
      <w:r>
        <w:t>Pompallier</w:t>
      </w:r>
      <w:r w:rsidR="003D4F0E">
        <w:t xml:space="preserve"> Catholic</w:t>
      </w:r>
      <w:r>
        <w:t xml:space="preserve"> School</w:t>
      </w:r>
    </w:p>
    <w:p w:rsidR="00C414C9" w:rsidRDefault="00C414C9">
      <w:r>
        <w:t>Tutor teacher meeting minutes</w:t>
      </w:r>
    </w:p>
    <w:p w:rsidR="00C414C9" w:rsidRDefault="00C414C9">
      <w:r>
        <w:t>Richard Wilkinson TT</w:t>
      </w:r>
      <w:r w:rsidR="003D4F0E">
        <w:t xml:space="preserve"> – tutor teacher</w:t>
      </w:r>
    </w:p>
    <w:p w:rsidR="00C414C9" w:rsidRDefault="00C414C9">
      <w:r>
        <w:t>Stacey Cutler PRT</w:t>
      </w:r>
      <w:r w:rsidR="003D4F0E">
        <w:t xml:space="preserve"> – Provisionally registered teacher</w:t>
      </w:r>
    </w:p>
    <w:p w:rsidR="00C414C9" w:rsidRDefault="003D4F0E" w:rsidP="003D4F0E">
      <w:pPr>
        <w:pStyle w:val="ListParagraph"/>
        <w:numPr>
          <w:ilvl w:val="0"/>
          <w:numId w:val="1"/>
        </w:numPr>
      </w:pPr>
      <w:r>
        <w:t xml:space="preserve"> </w:t>
      </w:r>
      <w:r w:rsidR="00436591">
        <w:t>Use assessment tool as a means of determining where SC saw herself in terms of her progress as a BT.</w:t>
      </w:r>
    </w:p>
    <w:p w:rsidR="00436591" w:rsidRDefault="00436591" w:rsidP="00C414C9">
      <w:pPr>
        <w:pStyle w:val="ListParagraph"/>
        <w:numPr>
          <w:ilvl w:val="0"/>
          <w:numId w:val="1"/>
        </w:numPr>
      </w:pPr>
      <w:r>
        <w:t xml:space="preserve">SC to add her observation notes to her BT folder as a reference of her teacher practice development. SC found the observation very informative and helpful. </w:t>
      </w:r>
    </w:p>
    <w:p w:rsidR="00436591" w:rsidRDefault="00436591" w:rsidP="00C414C9">
      <w:pPr>
        <w:pStyle w:val="ListParagraph"/>
        <w:numPr>
          <w:ilvl w:val="0"/>
          <w:numId w:val="1"/>
        </w:numPr>
      </w:pPr>
      <w:r>
        <w:t>Mel looked after SC reading groups while SC completed her running records. These have now been completed and cited by RW. They show the movement of all of the year 2 class which is pleasing.</w:t>
      </w:r>
    </w:p>
    <w:p w:rsidR="00C414C9" w:rsidRDefault="00436591" w:rsidP="00C414C9">
      <w:pPr>
        <w:pStyle w:val="ListParagraph"/>
        <w:numPr>
          <w:ilvl w:val="0"/>
          <w:numId w:val="1"/>
        </w:numPr>
      </w:pPr>
      <w:r>
        <w:t>God strand has not yet been planned. This has been left with Marg to plan, SC felt that she should have an area of RE to be responsible to in order to give her more experience and exposure in this area. Richard to check and lend assistance where possible.</w:t>
      </w:r>
    </w:p>
    <w:p w:rsidR="00436591" w:rsidRDefault="00436591" w:rsidP="00C414C9">
      <w:pPr>
        <w:pStyle w:val="ListParagraph"/>
        <w:numPr>
          <w:ilvl w:val="0"/>
          <w:numId w:val="1"/>
        </w:numPr>
      </w:pPr>
      <w:r>
        <w:t>SC to check time allocation on the Catholic Schools website fo</w:t>
      </w:r>
      <w:r w:rsidR="00197367">
        <w:t>r RE teaching in a year 2 classes</w:t>
      </w:r>
    </w:p>
    <w:p w:rsidR="00436591" w:rsidRDefault="00436591" w:rsidP="00C414C9">
      <w:pPr>
        <w:pStyle w:val="ListParagraph"/>
        <w:numPr>
          <w:ilvl w:val="0"/>
          <w:numId w:val="1"/>
        </w:numPr>
      </w:pPr>
      <w:r>
        <w:t>SC informed RW that the God strand DVD needs to be reloaded onto her laptop. This will make it easier to plan and teach. RW to follow up and load if reload. RW has the DVD at the moment.</w:t>
      </w:r>
    </w:p>
    <w:p w:rsidR="00436591" w:rsidRDefault="00B72E46" w:rsidP="00C414C9">
      <w:pPr>
        <w:pStyle w:val="ListParagraph"/>
        <w:numPr>
          <w:ilvl w:val="0"/>
          <w:numId w:val="1"/>
        </w:numPr>
      </w:pPr>
      <w:r>
        <w:t>Homework going okay, received good feedback from the parents.</w:t>
      </w:r>
    </w:p>
    <w:p w:rsidR="00B72E46" w:rsidRDefault="00B72E46" w:rsidP="00C414C9">
      <w:pPr>
        <w:pStyle w:val="ListParagraph"/>
        <w:numPr>
          <w:ilvl w:val="0"/>
          <w:numId w:val="1"/>
        </w:numPr>
      </w:pPr>
    </w:p>
    <w:p w:rsidR="00AA7169" w:rsidRDefault="00AA7169" w:rsidP="00AA7169">
      <w:r>
        <w:t>Meeting closed at 9am</w:t>
      </w:r>
    </w:p>
    <w:p w:rsidR="00C414C9" w:rsidRDefault="003D4F0E" w:rsidP="00AA7169">
      <w:r>
        <w:t xml:space="preserve">  </w:t>
      </w:r>
    </w:p>
    <w:p w:rsidR="003D4F0E" w:rsidRDefault="003D4F0E" w:rsidP="003D4F0E">
      <w:pPr>
        <w:pStyle w:val="ListParagraph"/>
      </w:pPr>
    </w:p>
    <w:p w:rsidR="00C414C9" w:rsidRDefault="00C414C9"/>
    <w:p w:rsidR="00C414C9" w:rsidRDefault="00C414C9"/>
    <w:sectPr w:rsidR="00C414C9" w:rsidSect="00E81E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F01DF"/>
    <w:multiLevelType w:val="hybridMultilevel"/>
    <w:tmpl w:val="840C63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6FAF6238"/>
    <w:multiLevelType w:val="hybridMultilevel"/>
    <w:tmpl w:val="00B21972"/>
    <w:lvl w:ilvl="0" w:tplc="81CE5B3E">
      <w:start w:val="1"/>
      <w:numFmt w:val="decimal"/>
      <w:lvlText w:val="%1."/>
      <w:lvlJc w:val="left"/>
      <w:pPr>
        <w:ind w:left="720" w:hanging="360"/>
      </w:pPr>
      <w:rPr>
        <w:rFonts w:asciiTheme="minorHAnsi" w:eastAsiaTheme="minorHAnsi" w:hAnsiTheme="minorHAnsi" w:cstheme="minorBid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414C9"/>
    <w:rsid w:val="00197367"/>
    <w:rsid w:val="001F2EEB"/>
    <w:rsid w:val="003D4F0E"/>
    <w:rsid w:val="00436591"/>
    <w:rsid w:val="004A4C63"/>
    <w:rsid w:val="00750BA2"/>
    <w:rsid w:val="008C72B3"/>
    <w:rsid w:val="00AA7169"/>
    <w:rsid w:val="00B67845"/>
    <w:rsid w:val="00B72E46"/>
    <w:rsid w:val="00BB6DEA"/>
    <w:rsid w:val="00C414C9"/>
    <w:rsid w:val="00C47B12"/>
    <w:rsid w:val="00E01901"/>
    <w:rsid w:val="00E81EEA"/>
    <w:rsid w:val="00EC027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4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3</cp:revision>
  <cp:lastPrinted>2010-04-28T05:20:00Z</cp:lastPrinted>
  <dcterms:created xsi:type="dcterms:W3CDTF">2010-06-19T04:43:00Z</dcterms:created>
  <dcterms:modified xsi:type="dcterms:W3CDTF">2010-06-19T04:44:00Z</dcterms:modified>
</cp:coreProperties>
</file>